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F65B6" w14:textId="72CA1CE3" w:rsidR="00015050" w:rsidRDefault="00015050" w:rsidP="00B02E98">
      <w:pPr>
        <w:jc w:val="center"/>
        <w:rPr>
          <w:rFonts w:asciiTheme="minorBidi" w:hAnsiTheme="minorBidi"/>
          <w:b/>
          <w:bCs/>
          <w:sz w:val="28"/>
          <w:szCs w:val="28"/>
          <w:lang w:bidi="ar-IQ"/>
        </w:rPr>
      </w:pPr>
      <w:r>
        <w:rPr>
          <w:rFonts w:asciiTheme="minorBidi" w:hAnsiTheme="minorBidi"/>
          <w:b/>
          <w:bCs/>
          <w:sz w:val="28"/>
          <w:szCs w:val="28"/>
          <w:lang w:bidi="ar-IQ"/>
        </w:rPr>
        <w:t xml:space="preserve">(Annex </w:t>
      </w:r>
      <w:r w:rsidR="00547267">
        <w:rPr>
          <w:rFonts w:asciiTheme="minorBidi" w:hAnsiTheme="minorBidi"/>
          <w:b/>
          <w:bCs/>
          <w:sz w:val="28"/>
          <w:szCs w:val="28"/>
          <w:lang w:bidi="ar-IQ"/>
        </w:rPr>
        <w:t>C</w:t>
      </w:r>
      <w:r>
        <w:rPr>
          <w:rFonts w:asciiTheme="minorBidi" w:hAnsiTheme="minorBidi"/>
          <w:b/>
          <w:bCs/>
          <w:sz w:val="28"/>
          <w:szCs w:val="28"/>
          <w:lang w:bidi="ar-IQ"/>
        </w:rPr>
        <w:t>)</w:t>
      </w:r>
    </w:p>
    <w:p w14:paraId="590A12B9" w14:textId="57ECD836" w:rsidR="001436CA" w:rsidRDefault="008B467F" w:rsidP="00B02E98">
      <w:pPr>
        <w:jc w:val="center"/>
        <w:rPr>
          <w:rFonts w:asciiTheme="minorBidi" w:hAnsiTheme="minorBidi"/>
          <w:b/>
          <w:bCs/>
          <w:sz w:val="28"/>
          <w:szCs w:val="28"/>
          <w:lang w:bidi="ar-IQ"/>
        </w:rPr>
      </w:pPr>
      <w:r>
        <w:rPr>
          <w:rFonts w:asciiTheme="minorBidi" w:hAnsiTheme="minorBidi"/>
          <w:b/>
          <w:bCs/>
          <w:sz w:val="28"/>
          <w:szCs w:val="28"/>
          <w:lang w:bidi="ar-IQ"/>
        </w:rPr>
        <w:t>Special Condition of the contract</w:t>
      </w:r>
    </w:p>
    <w:p w14:paraId="727D3399" w14:textId="77777777" w:rsidR="00EB3FE0" w:rsidRPr="0002749F" w:rsidRDefault="00EB3FE0" w:rsidP="00B02E98">
      <w:pPr>
        <w:jc w:val="center"/>
        <w:rPr>
          <w:rFonts w:asciiTheme="minorBidi" w:hAnsiTheme="minorBidi"/>
          <w:b/>
          <w:bCs/>
          <w:sz w:val="28"/>
          <w:szCs w:val="28"/>
          <w:lang w:bidi="ar-IQ"/>
        </w:rPr>
      </w:pPr>
    </w:p>
    <w:p w14:paraId="4831771B" w14:textId="77777777" w:rsidR="00C00A91" w:rsidRPr="0002749F" w:rsidRDefault="00C00A91" w:rsidP="00C00A91">
      <w:pPr>
        <w:jc w:val="right"/>
        <w:rPr>
          <w:rFonts w:asciiTheme="minorBidi" w:hAnsiTheme="minorBidi"/>
          <w:b/>
          <w:bCs/>
          <w:sz w:val="24"/>
          <w:szCs w:val="24"/>
          <w:lang w:bidi="ar-IQ"/>
        </w:rPr>
      </w:pPr>
      <w:r w:rsidRPr="0002749F">
        <w:rPr>
          <w:rFonts w:asciiTheme="minorBidi" w:hAnsiTheme="minorBidi"/>
          <w:b/>
          <w:bCs/>
          <w:sz w:val="24"/>
          <w:szCs w:val="24"/>
          <w:lang w:bidi="ar-IQ"/>
        </w:rPr>
        <w:t>A- Documents to be submitted with the priced BOQ:</w:t>
      </w:r>
    </w:p>
    <w:p w14:paraId="2CB330D5" w14:textId="77777777" w:rsidR="00C00A91" w:rsidRPr="0002749F" w:rsidRDefault="00C00A91" w:rsidP="00C00A91">
      <w:pPr>
        <w:jc w:val="right"/>
        <w:rPr>
          <w:rFonts w:asciiTheme="minorBidi" w:hAnsiTheme="minorBidi"/>
          <w:sz w:val="24"/>
          <w:szCs w:val="24"/>
          <w:lang w:bidi="ar-IQ"/>
        </w:rPr>
      </w:pPr>
      <w:r w:rsidRPr="0002749F">
        <w:rPr>
          <w:rFonts w:asciiTheme="minorBidi" w:hAnsiTheme="minorBidi"/>
          <w:sz w:val="24"/>
          <w:szCs w:val="24"/>
          <w:lang w:bidi="ar-IQ"/>
        </w:rPr>
        <w:t>1- Company registration.</w:t>
      </w:r>
    </w:p>
    <w:p w14:paraId="7165360A" w14:textId="77777777" w:rsidR="00C00A91" w:rsidRPr="0002749F" w:rsidRDefault="00C00A91" w:rsidP="00C00A91">
      <w:pPr>
        <w:jc w:val="right"/>
        <w:rPr>
          <w:rFonts w:asciiTheme="minorBidi" w:hAnsiTheme="minorBidi"/>
          <w:sz w:val="24"/>
          <w:szCs w:val="24"/>
          <w:lang w:bidi="ar-IQ"/>
        </w:rPr>
      </w:pPr>
      <w:r w:rsidRPr="0002749F">
        <w:rPr>
          <w:rFonts w:asciiTheme="minorBidi" w:hAnsiTheme="minorBidi"/>
          <w:sz w:val="24"/>
          <w:szCs w:val="24"/>
          <w:lang w:bidi="ar-IQ"/>
        </w:rPr>
        <w:t>2- Contractor ID and company classification.</w:t>
      </w:r>
    </w:p>
    <w:p w14:paraId="52D71598" w14:textId="77777777" w:rsidR="00C00A91" w:rsidRPr="0002749F" w:rsidRDefault="00C00A91" w:rsidP="00C00A91">
      <w:pPr>
        <w:jc w:val="right"/>
        <w:rPr>
          <w:rFonts w:asciiTheme="minorBidi" w:hAnsiTheme="minorBidi"/>
          <w:sz w:val="24"/>
          <w:szCs w:val="24"/>
          <w:lang w:bidi="ar-IQ"/>
        </w:rPr>
      </w:pPr>
      <w:r w:rsidRPr="0002749F">
        <w:rPr>
          <w:rFonts w:asciiTheme="minorBidi" w:hAnsiTheme="minorBidi"/>
          <w:sz w:val="24"/>
          <w:szCs w:val="24"/>
          <w:lang w:bidi="ar-IQ"/>
        </w:rPr>
        <w:t>3- Chamber of commerce ID.</w:t>
      </w:r>
    </w:p>
    <w:p w14:paraId="20643AB8" w14:textId="77777777" w:rsidR="00C00A91" w:rsidRDefault="00C00A91" w:rsidP="00C00A91">
      <w:pPr>
        <w:jc w:val="right"/>
        <w:rPr>
          <w:rFonts w:asciiTheme="minorBidi" w:hAnsiTheme="minorBidi"/>
          <w:sz w:val="24"/>
          <w:szCs w:val="24"/>
          <w:lang w:bidi="ar-IQ"/>
        </w:rPr>
      </w:pPr>
      <w:r w:rsidRPr="0002749F">
        <w:rPr>
          <w:rFonts w:asciiTheme="minorBidi" w:hAnsiTheme="minorBidi"/>
          <w:sz w:val="24"/>
          <w:szCs w:val="24"/>
          <w:lang w:bidi="ar-IQ"/>
        </w:rPr>
        <w:t>4- CV of the company with mentioning in details all the similar projects that was implemented by the company.</w:t>
      </w:r>
    </w:p>
    <w:p w14:paraId="268DF45E" w14:textId="4429D373" w:rsidR="009727A8" w:rsidRPr="009727A8" w:rsidRDefault="006503DE" w:rsidP="00135C0E">
      <w:pPr>
        <w:jc w:val="right"/>
        <w:rPr>
          <w:rFonts w:asciiTheme="minorBidi" w:hAnsiTheme="minorBidi"/>
          <w:sz w:val="24"/>
          <w:szCs w:val="24"/>
          <w:lang w:bidi="ar-IQ"/>
        </w:rPr>
      </w:pPr>
      <w:r>
        <w:rPr>
          <w:rFonts w:asciiTheme="minorBidi" w:hAnsiTheme="minorBidi"/>
          <w:sz w:val="24"/>
          <w:szCs w:val="24"/>
          <w:lang w:bidi="ar-IQ"/>
        </w:rPr>
        <w:t>5- Supplying the letter of guarantee as specified in the contract.</w:t>
      </w:r>
    </w:p>
    <w:p w14:paraId="2EE48A06" w14:textId="77777777" w:rsidR="009727A8" w:rsidRPr="009727A8" w:rsidRDefault="009727A8" w:rsidP="00D31F19">
      <w:pPr>
        <w:jc w:val="right"/>
        <w:rPr>
          <w:rFonts w:asciiTheme="minorBidi" w:hAnsiTheme="minorBidi"/>
          <w:sz w:val="24"/>
          <w:szCs w:val="24"/>
          <w:lang w:bidi="ar-IQ"/>
        </w:rPr>
      </w:pPr>
    </w:p>
    <w:p w14:paraId="108FD3C9" w14:textId="77777777" w:rsidR="00C00A91" w:rsidRPr="0002749F" w:rsidRDefault="00C00A91" w:rsidP="00C00A91">
      <w:pPr>
        <w:jc w:val="right"/>
        <w:rPr>
          <w:rFonts w:asciiTheme="minorBidi" w:hAnsiTheme="minorBidi"/>
          <w:sz w:val="24"/>
          <w:szCs w:val="24"/>
          <w:lang w:bidi="ar-IQ"/>
        </w:rPr>
      </w:pPr>
    </w:p>
    <w:p w14:paraId="78BC840F" w14:textId="77777777" w:rsidR="00C00A91" w:rsidRPr="0002749F" w:rsidRDefault="00C00A91" w:rsidP="00C00A91">
      <w:pPr>
        <w:jc w:val="right"/>
        <w:rPr>
          <w:rFonts w:asciiTheme="minorBidi" w:hAnsiTheme="minorBidi"/>
          <w:b/>
          <w:bCs/>
          <w:sz w:val="24"/>
          <w:szCs w:val="24"/>
          <w:lang w:bidi="ar-IQ"/>
        </w:rPr>
      </w:pPr>
      <w:r w:rsidRPr="0002749F">
        <w:rPr>
          <w:rFonts w:asciiTheme="minorBidi" w:hAnsiTheme="minorBidi"/>
          <w:b/>
          <w:bCs/>
          <w:sz w:val="24"/>
          <w:szCs w:val="24"/>
          <w:lang w:bidi="ar-IQ"/>
        </w:rPr>
        <w:t>B- Duration:</w:t>
      </w:r>
    </w:p>
    <w:p w14:paraId="73231C92" w14:textId="54DC3AC0" w:rsidR="00C00A91" w:rsidRPr="0002749F" w:rsidRDefault="00C00A91" w:rsidP="00AB2916">
      <w:pPr>
        <w:jc w:val="right"/>
        <w:rPr>
          <w:rFonts w:asciiTheme="minorBidi" w:hAnsiTheme="minorBidi"/>
          <w:sz w:val="24"/>
          <w:szCs w:val="24"/>
          <w:lang w:bidi="ar-IQ"/>
        </w:rPr>
      </w:pPr>
      <w:r w:rsidRPr="0002749F">
        <w:rPr>
          <w:rFonts w:asciiTheme="minorBidi" w:hAnsiTheme="minorBidi"/>
          <w:sz w:val="24"/>
          <w:szCs w:val="24"/>
          <w:lang w:bidi="ar-IQ"/>
        </w:rPr>
        <w:t xml:space="preserve">1- The work will start on </w:t>
      </w:r>
      <w:r w:rsidR="00A5032C">
        <w:rPr>
          <w:rFonts w:asciiTheme="minorBidi" w:hAnsiTheme="minorBidi"/>
          <w:sz w:val="24"/>
          <w:szCs w:val="24"/>
          <w:lang w:bidi="ar-IQ"/>
        </w:rPr>
        <w:t>January 12</w:t>
      </w:r>
      <w:r w:rsidR="00252F23" w:rsidRPr="00252F23">
        <w:rPr>
          <w:rFonts w:asciiTheme="minorBidi" w:hAnsiTheme="minorBidi"/>
          <w:sz w:val="24"/>
          <w:szCs w:val="24"/>
          <w:vertAlign w:val="superscript"/>
          <w:lang w:bidi="ar-IQ"/>
        </w:rPr>
        <w:t>th</w:t>
      </w:r>
      <w:r w:rsidRPr="00252F23">
        <w:rPr>
          <w:rFonts w:asciiTheme="minorBidi" w:hAnsiTheme="minorBidi"/>
          <w:sz w:val="24"/>
          <w:szCs w:val="24"/>
          <w:lang w:bidi="ar-IQ"/>
        </w:rPr>
        <w:t xml:space="preserve"> 20</w:t>
      </w:r>
      <w:r w:rsidR="00252F23">
        <w:rPr>
          <w:rFonts w:asciiTheme="minorBidi" w:hAnsiTheme="minorBidi"/>
          <w:sz w:val="24"/>
          <w:szCs w:val="24"/>
          <w:lang w:bidi="ar-IQ"/>
        </w:rPr>
        <w:t>2</w:t>
      </w:r>
      <w:r w:rsidR="00574A3C">
        <w:rPr>
          <w:rFonts w:asciiTheme="minorBidi" w:hAnsiTheme="minorBidi"/>
          <w:sz w:val="24"/>
          <w:szCs w:val="24"/>
          <w:lang w:bidi="ar-IQ"/>
        </w:rPr>
        <w:t>1</w:t>
      </w:r>
      <w:r w:rsidRPr="0002749F">
        <w:rPr>
          <w:rFonts w:asciiTheme="minorBidi" w:hAnsiTheme="minorBidi"/>
          <w:sz w:val="24"/>
          <w:szCs w:val="24"/>
          <w:lang w:bidi="ar-IQ"/>
        </w:rPr>
        <w:t>.</w:t>
      </w:r>
    </w:p>
    <w:p w14:paraId="250C0740" w14:textId="489B0231" w:rsidR="00C00A91" w:rsidRDefault="00C00A91" w:rsidP="00AB2916">
      <w:pPr>
        <w:jc w:val="right"/>
        <w:rPr>
          <w:rFonts w:asciiTheme="minorBidi" w:hAnsiTheme="minorBidi"/>
          <w:sz w:val="24"/>
          <w:szCs w:val="24"/>
          <w:lang w:bidi="ar-IQ"/>
        </w:rPr>
      </w:pPr>
      <w:r w:rsidRPr="0002749F">
        <w:rPr>
          <w:rFonts w:asciiTheme="minorBidi" w:hAnsiTheme="minorBidi"/>
          <w:sz w:val="24"/>
          <w:szCs w:val="24"/>
          <w:lang w:bidi="ar-IQ"/>
        </w:rPr>
        <w:t xml:space="preserve">2- The duration of the </w:t>
      </w:r>
      <w:r w:rsidR="00F4593C">
        <w:rPr>
          <w:rFonts w:asciiTheme="minorBidi" w:hAnsiTheme="minorBidi"/>
          <w:sz w:val="24"/>
          <w:szCs w:val="24"/>
          <w:lang w:bidi="ar-IQ"/>
        </w:rPr>
        <w:t>work</w:t>
      </w:r>
      <w:r w:rsidRPr="0002749F">
        <w:rPr>
          <w:rFonts w:asciiTheme="minorBidi" w:hAnsiTheme="minorBidi"/>
          <w:sz w:val="24"/>
          <w:szCs w:val="24"/>
          <w:lang w:bidi="ar-IQ"/>
        </w:rPr>
        <w:t xml:space="preserve"> </w:t>
      </w:r>
      <w:r w:rsidR="00A5032C">
        <w:rPr>
          <w:rFonts w:asciiTheme="minorBidi" w:hAnsiTheme="minorBidi"/>
          <w:sz w:val="24"/>
          <w:szCs w:val="24"/>
          <w:lang w:bidi="ar-IQ"/>
        </w:rPr>
        <w:t>1</w:t>
      </w:r>
      <w:r w:rsidR="00D30509">
        <w:rPr>
          <w:rFonts w:asciiTheme="minorBidi" w:hAnsiTheme="minorBidi"/>
          <w:sz w:val="24"/>
          <w:szCs w:val="24"/>
          <w:lang w:bidi="ar-IQ"/>
        </w:rPr>
        <w:t>5</w:t>
      </w:r>
      <w:r w:rsidRPr="0002749F">
        <w:rPr>
          <w:rFonts w:asciiTheme="minorBidi" w:hAnsiTheme="minorBidi"/>
          <w:sz w:val="24"/>
          <w:szCs w:val="24"/>
          <w:lang w:bidi="ar-IQ"/>
        </w:rPr>
        <w:t xml:space="preserve"> calendar d</w:t>
      </w:r>
      <w:r w:rsidR="00252F23">
        <w:rPr>
          <w:rFonts w:asciiTheme="minorBidi" w:hAnsiTheme="minorBidi"/>
          <w:sz w:val="24"/>
          <w:szCs w:val="24"/>
          <w:lang w:bidi="ar-IQ"/>
        </w:rPr>
        <w:t>ays</w:t>
      </w:r>
      <w:r w:rsidRPr="0002749F">
        <w:rPr>
          <w:rFonts w:asciiTheme="minorBidi" w:hAnsiTheme="minorBidi"/>
          <w:sz w:val="24"/>
          <w:szCs w:val="24"/>
          <w:lang w:bidi="ar-IQ"/>
        </w:rPr>
        <w:t xml:space="preserve"> </w:t>
      </w:r>
      <w:r w:rsidR="00252F23">
        <w:rPr>
          <w:rFonts w:asciiTheme="minorBidi" w:hAnsiTheme="minorBidi"/>
          <w:sz w:val="24"/>
          <w:szCs w:val="24"/>
          <w:lang w:bidi="ar-IQ"/>
        </w:rPr>
        <w:t xml:space="preserve">(ending date will be </w:t>
      </w:r>
      <w:r w:rsidR="00574A3C">
        <w:rPr>
          <w:rFonts w:asciiTheme="minorBidi" w:hAnsiTheme="minorBidi"/>
          <w:sz w:val="24"/>
          <w:szCs w:val="24"/>
          <w:lang w:bidi="ar-IQ"/>
        </w:rPr>
        <w:t>January</w:t>
      </w:r>
      <w:r w:rsidR="00252F23">
        <w:rPr>
          <w:rFonts w:asciiTheme="minorBidi" w:hAnsiTheme="minorBidi"/>
          <w:sz w:val="24"/>
          <w:szCs w:val="24"/>
          <w:lang w:bidi="ar-IQ"/>
        </w:rPr>
        <w:t xml:space="preserve"> </w:t>
      </w:r>
      <w:r w:rsidR="00A5032C">
        <w:rPr>
          <w:rFonts w:asciiTheme="minorBidi" w:hAnsiTheme="minorBidi"/>
          <w:sz w:val="24"/>
          <w:szCs w:val="24"/>
          <w:lang w:bidi="ar-IQ"/>
        </w:rPr>
        <w:t>2</w:t>
      </w:r>
      <w:r w:rsidR="00D30509">
        <w:rPr>
          <w:rFonts w:asciiTheme="minorBidi" w:hAnsiTheme="minorBidi"/>
          <w:sz w:val="24"/>
          <w:szCs w:val="24"/>
          <w:lang w:bidi="ar-IQ"/>
        </w:rPr>
        <w:t>6</w:t>
      </w:r>
      <w:r w:rsidR="00D30509">
        <w:rPr>
          <w:rFonts w:asciiTheme="minorBidi" w:hAnsiTheme="minorBidi"/>
          <w:sz w:val="24"/>
          <w:szCs w:val="24"/>
          <w:vertAlign w:val="superscript"/>
          <w:lang w:bidi="ar-IQ"/>
        </w:rPr>
        <w:t>th</w:t>
      </w:r>
      <w:r w:rsidR="00252F23">
        <w:rPr>
          <w:rFonts w:asciiTheme="minorBidi" w:hAnsiTheme="minorBidi"/>
          <w:sz w:val="24"/>
          <w:szCs w:val="24"/>
          <w:lang w:bidi="ar-IQ"/>
        </w:rPr>
        <w:t xml:space="preserve"> 202</w:t>
      </w:r>
      <w:r w:rsidR="00574A3C">
        <w:rPr>
          <w:rFonts w:asciiTheme="minorBidi" w:hAnsiTheme="minorBidi"/>
          <w:sz w:val="24"/>
          <w:szCs w:val="24"/>
          <w:lang w:bidi="ar-IQ"/>
        </w:rPr>
        <w:t>1</w:t>
      </w:r>
      <w:r w:rsidR="00252F23">
        <w:rPr>
          <w:rFonts w:asciiTheme="minorBidi" w:hAnsiTheme="minorBidi"/>
          <w:sz w:val="24"/>
          <w:szCs w:val="24"/>
          <w:lang w:bidi="ar-IQ"/>
        </w:rPr>
        <w:t>)</w:t>
      </w:r>
    </w:p>
    <w:p w14:paraId="597EDF9D" w14:textId="77777777" w:rsidR="009F400B" w:rsidRDefault="009F400B" w:rsidP="00C00A91">
      <w:pPr>
        <w:jc w:val="right"/>
        <w:rPr>
          <w:rFonts w:asciiTheme="minorBidi" w:hAnsiTheme="minorBidi"/>
          <w:sz w:val="24"/>
          <w:szCs w:val="24"/>
          <w:lang w:bidi="ar-IQ"/>
        </w:rPr>
      </w:pPr>
    </w:p>
    <w:p w14:paraId="7355812B" w14:textId="04BF85F9" w:rsidR="00830C77" w:rsidRDefault="009F400B" w:rsidP="00C00A91">
      <w:pPr>
        <w:jc w:val="right"/>
        <w:rPr>
          <w:rFonts w:asciiTheme="minorBidi" w:hAnsiTheme="minorBidi"/>
          <w:b/>
          <w:bCs/>
          <w:sz w:val="24"/>
          <w:szCs w:val="24"/>
          <w:lang w:bidi="ar-IQ"/>
        </w:rPr>
      </w:pPr>
      <w:r>
        <w:rPr>
          <w:rFonts w:asciiTheme="minorBidi" w:hAnsiTheme="minorBidi"/>
          <w:b/>
          <w:bCs/>
          <w:sz w:val="24"/>
          <w:szCs w:val="24"/>
          <w:lang w:bidi="ar-IQ"/>
        </w:rPr>
        <w:t xml:space="preserve">C- </w:t>
      </w:r>
      <w:r w:rsidR="00D31F19">
        <w:rPr>
          <w:rFonts w:asciiTheme="minorBidi" w:hAnsiTheme="minorBidi"/>
          <w:b/>
          <w:bCs/>
          <w:sz w:val="24"/>
          <w:szCs w:val="24"/>
          <w:lang w:bidi="ar-IQ"/>
        </w:rPr>
        <w:t>D</w:t>
      </w:r>
      <w:r w:rsidR="00252F23">
        <w:rPr>
          <w:rFonts w:asciiTheme="minorBidi" w:hAnsiTheme="minorBidi"/>
          <w:b/>
          <w:bCs/>
          <w:sz w:val="24"/>
          <w:szCs w:val="24"/>
          <w:lang w:bidi="ar-IQ"/>
        </w:rPr>
        <w:t>elay in</w:t>
      </w:r>
      <w:r w:rsidR="00830C77">
        <w:rPr>
          <w:rFonts w:asciiTheme="minorBidi" w:hAnsiTheme="minorBidi"/>
          <w:b/>
          <w:bCs/>
          <w:sz w:val="24"/>
          <w:szCs w:val="24"/>
          <w:lang w:bidi="ar-IQ"/>
        </w:rPr>
        <w:t xml:space="preserve"> the performance of the work</w:t>
      </w:r>
      <w:r w:rsidR="00830C77" w:rsidRPr="00830C77">
        <w:rPr>
          <w:rFonts w:asciiTheme="minorBidi" w:hAnsiTheme="minorBidi"/>
          <w:b/>
          <w:bCs/>
          <w:sz w:val="24"/>
          <w:szCs w:val="24"/>
          <w:lang w:bidi="ar-IQ"/>
        </w:rPr>
        <w:t>:</w:t>
      </w:r>
    </w:p>
    <w:p w14:paraId="3249477B" w14:textId="028E3C6F" w:rsidR="00830C77" w:rsidRPr="00830C77" w:rsidRDefault="008A4734" w:rsidP="00252F23">
      <w:pPr>
        <w:jc w:val="right"/>
        <w:rPr>
          <w:rFonts w:asciiTheme="minorBidi" w:hAnsiTheme="minorBidi"/>
          <w:sz w:val="24"/>
          <w:szCs w:val="24"/>
          <w:lang w:bidi="ar-IQ"/>
        </w:rPr>
      </w:pPr>
      <w:r>
        <w:rPr>
          <w:rFonts w:asciiTheme="minorBidi" w:hAnsiTheme="minorBidi"/>
          <w:sz w:val="24"/>
          <w:szCs w:val="24"/>
          <w:lang w:bidi="ar-IQ"/>
        </w:rPr>
        <w:t xml:space="preserve">For every delay </w:t>
      </w:r>
      <w:r w:rsidR="00830C77">
        <w:rPr>
          <w:rFonts w:asciiTheme="minorBidi" w:hAnsiTheme="minorBidi"/>
          <w:sz w:val="24"/>
          <w:szCs w:val="24"/>
          <w:lang w:bidi="ar-IQ"/>
        </w:rPr>
        <w:t>day of the contract, the co</w:t>
      </w:r>
      <w:r w:rsidR="00D31F19">
        <w:rPr>
          <w:rFonts w:asciiTheme="minorBidi" w:hAnsiTheme="minorBidi"/>
          <w:sz w:val="24"/>
          <w:szCs w:val="24"/>
          <w:lang w:bidi="ar-IQ"/>
        </w:rPr>
        <w:t xml:space="preserve">ntractor will be charged with </w:t>
      </w:r>
      <w:r w:rsidR="00D31F19" w:rsidRPr="00252F23">
        <w:rPr>
          <w:rFonts w:asciiTheme="minorBidi" w:hAnsiTheme="minorBidi"/>
          <w:sz w:val="24"/>
          <w:szCs w:val="24"/>
          <w:lang w:bidi="ar-IQ"/>
        </w:rPr>
        <w:t>1</w:t>
      </w:r>
      <w:r w:rsidR="00252F23" w:rsidRPr="00252F23">
        <w:rPr>
          <w:rFonts w:asciiTheme="minorBidi" w:hAnsiTheme="minorBidi"/>
          <w:sz w:val="24"/>
          <w:szCs w:val="24"/>
          <w:lang w:bidi="ar-IQ"/>
        </w:rPr>
        <w:t>0</w:t>
      </w:r>
      <w:r w:rsidR="00D31F19" w:rsidRPr="00252F23">
        <w:rPr>
          <w:rFonts w:asciiTheme="minorBidi" w:hAnsiTheme="minorBidi"/>
          <w:sz w:val="24"/>
          <w:szCs w:val="24"/>
          <w:lang w:bidi="ar-IQ"/>
        </w:rPr>
        <w:t>0</w:t>
      </w:r>
      <w:r w:rsidR="00830C77" w:rsidRPr="00252F23">
        <w:rPr>
          <w:rFonts w:asciiTheme="minorBidi" w:hAnsiTheme="minorBidi"/>
          <w:sz w:val="24"/>
          <w:szCs w:val="24"/>
          <w:lang w:bidi="ar-IQ"/>
        </w:rPr>
        <w:t xml:space="preserve"> USD per day</w:t>
      </w:r>
      <w:r w:rsidR="00574A3C">
        <w:rPr>
          <w:rFonts w:asciiTheme="minorBidi" w:hAnsiTheme="minorBidi"/>
          <w:sz w:val="24"/>
          <w:szCs w:val="24"/>
          <w:lang w:bidi="ar-IQ"/>
        </w:rPr>
        <w:t xml:space="preserve"> until reaches 5% of the total contract amount</w:t>
      </w:r>
      <w:r w:rsidR="00830C77" w:rsidRPr="00252F23">
        <w:rPr>
          <w:rFonts w:asciiTheme="minorBidi" w:hAnsiTheme="minorBidi"/>
          <w:sz w:val="24"/>
          <w:szCs w:val="24"/>
          <w:lang w:bidi="ar-IQ"/>
        </w:rPr>
        <w:t>.</w:t>
      </w:r>
    </w:p>
    <w:p w14:paraId="40481313" w14:textId="77777777" w:rsidR="00830C77" w:rsidRDefault="00830C77" w:rsidP="00C00A91">
      <w:pPr>
        <w:jc w:val="right"/>
        <w:rPr>
          <w:rFonts w:asciiTheme="minorBidi" w:hAnsiTheme="minorBidi"/>
          <w:sz w:val="24"/>
          <w:szCs w:val="24"/>
          <w:lang w:bidi="ar-IQ"/>
        </w:rPr>
      </w:pPr>
      <w:r>
        <w:rPr>
          <w:rFonts w:asciiTheme="minorBidi" w:hAnsiTheme="minorBidi"/>
          <w:sz w:val="24"/>
          <w:szCs w:val="24"/>
          <w:lang w:bidi="ar-IQ"/>
        </w:rPr>
        <w:t xml:space="preserve"> </w:t>
      </w:r>
    </w:p>
    <w:p w14:paraId="28108E21" w14:textId="77777777" w:rsidR="00C00A91" w:rsidRPr="0002749F" w:rsidRDefault="009F400B" w:rsidP="00C00A91">
      <w:pPr>
        <w:jc w:val="right"/>
        <w:rPr>
          <w:rFonts w:asciiTheme="minorBidi" w:hAnsiTheme="minorBidi"/>
          <w:b/>
          <w:bCs/>
          <w:sz w:val="24"/>
          <w:szCs w:val="24"/>
          <w:rtl/>
          <w:lang w:bidi="ar-IQ"/>
        </w:rPr>
      </w:pPr>
      <w:r>
        <w:rPr>
          <w:rFonts w:asciiTheme="minorBidi" w:hAnsiTheme="minorBidi"/>
          <w:b/>
          <w:bCs/>
          <w:sz w:val="24"/>
          <w:szCs w:val="24"/>
          <w:lang w:bidi="ar-IQ"/>
        </w:rPr>
        <w:t>D</w:t>
      </w:r>
      <w:r w:rsidR="00C00A91" w:rsidRPr="0002749F">
        <w:rPr>
          <w:rFonts w:asciiTheme="minorBidi" w:hAnsiTheme="minorBidi"/>
          <w:b/>
          <w:bCs/>
          <w:sz w:val="24"/>
          <w:szCs w:val="24"/>
          <w:lang w:bidi="ar-IQ"/>
        </w:rPr>
        <w:t>- Terms of Payments:</w:t>
      </w:r>
    </w:p>
    <w:p w14:paraId="1E2953BE" w14:textId="14D8B50E" w:rsidR="00C00A91" w:rsidRPr="0002749F" w:rsidRDefault="00E14689" w:rsidP="00C00A91">
      <w:pPr>
        <w:jc w:val="right"/>
        <w:rPr>
          <w:rFonts w:asciiTheme="minorBidi" w:hAnsiTheme="minorBidi"/>
          <w:sz w:val="24"/>
          <w:szCs w:val="24"/>
          <w:lang w:bidi="ar-IQ"/>
        </w:rPr>
      </w:pPr>
      <w:r>
        <w:rPr>
          <w:rFonts w:asciiTheme="minorBidi" w:hAnsiTheme="minorBidi"/>
          <w:sz w:val="24"/>
          <w:szCs w:val="24"/>
          <w:lang w:bidi="ar-IQ"/>
        </w:rPr>
        <w:t xml:space="preserve">1- The company will receive </w:t>
      </w:r>
      <w:r w:rsidR="00A5032C">
        <w:rPr>
          <w:rFonts w:asciiTheme="minorBidi" w:hAnsiTheme="minorBidi"/>
          <w:sz w:val="24"/>
          <w:szCs w:val="24"/>
          <w:lang w:bidi="ar-IQ"/>
        </w:rPr>
        <w:t>90</w:t>
      </w:r>
      <w:r w:rsidR="00C00A91" w:rsidRPr="0002749F">
        <w:rPr>
          <w:rFonts w:asciiTheme="minorBidi" w:hAnsiTheme="minorBidi"/>
          <w:sz w:val="24"/>
          <w:szCs w:val="24"/>
          <w:lang w:bidi="ar-IQ"/>
        </w:rPr>
        <w:t>% of the amount</w:t>
      </w:r>
      <w:r>
        <w:rPr>
          <w:rFonts w:asciiTheme="minorBidi" w:hAnsiTheme="minorBidi"/>
          <w:sz w:val="24"/>
          <w:szCs w:val="24"/>
          <w:lang w:bidi="ar-IQ"/>
        </w:rPr>
        <w:t xml:space="preserve"> upon completion </w:t>
      </w:r>
      <w:r w:rsidR="00A5032C">
        <w:rPr>
          <w:rFonts w:asciiTheme="minorBidi" w:hAnsiTheme="minorBidi"/>
          <w:sz w:val="24"/>
          <w:szCs w:val="24"/>
          <w:lang w:bidi="ar-IQ"/>
        </w:rPr>
        <w:t>100</w:t>
      </w:r>
      <w:r w:rsidR="00C00A91" w:rsidRPr="0002749F">
        <w:rPr>
          <w:rFonts w:asciiTheme="minorBidi" w:hAnsiTheme="minorBidi"/>
          <w:sz w:val="24"/>
          <w:szCs w:val="24"/>
          <w:lang w:bidi="ar-IQ"/>
        </w:rPr>
        <w:t>% of the works in the BOQ</w:t>
      </w:r>
      <w:r w:rsidR="00A5032C">
        <w:rPr>
          <w:rFonts w:asciiTheme="minorBidi" w:hAnsiTheme="minorBidi"/>
          <w:sz w:val="24"/>
          <w:szCs w:val="24"/>
          <w:lang w:bidi="ar-IQ"/>
        </w:rPr>
        <w:t xml:space="preserve"> which received by DAMA organization</w:t>
      </w:r>
      <w:r w:rsidR="00C00A91" w:rsidRPr="0002749F">
        <w:rPr>
          <w:rFonts w:asciiTheme="minorBidi" w:hAnsiTheme="minorBidi"/>
          <w:sz w:val="24"/>
          <w:szCs w:val="24"/>
          <w:lang w:bidi="ar-IQ"/>
        </w:rPr>
        <w:t>.</w:t>
      </w:r>
    </w:p>
    <w:p w14:paraId="671ADE9E" w14:textId="0ABC8DF9" w:rsidR="00AF55A3" w:rsidRDefault="00A5032C" w:rsidP="00EB3FE0">
      <w:pPr>
        <w:pStyle w:val="HTMLPreformatted"/>
        <w:spacing w:line="276" w:lineRule="auto"/>
        <w:rPr>
          <w:rFonts w:asciiTheme="minorBidi" w:eastAsiaTheme="minorHAnsi" w:hAnsiTheme="minorBidi" w:cstheme="minorBidi"/>
          <w:sz w:val="24"/>
          <w:szCs w:val="24"/>
          <w:lang w:bidi="ar-IQ"/>
        </w:rPr>
      </w:pPr>
      <w:r>
        <w:rPr>
          <w:rFonts w:asciiTheme="minorBidi" w:eastAsiaTheme="minorHAnsi" w:hAnsiTheme="minorBidi" w:cstheme="minorBidi"/>
          <w:sz w:val="24"/>
          <w:szCs w:val="24"/>
          <w:lang w:bidi="ar-IQ"/>
        </w:rPr>
        <w:t>2</w:t>
      </w:r>
      <w:r w:rsidR="00E14689">
        <w:rPr>
          <w:rFonts w:asciiTheme="minorBidi" w:eastAsiaTheme="minorHAnsi" w:hAnsiTheme="minorBidi" w:cstheme="minorBidi"/>
          <w:sz w:val="24"/>
          <w:szCs w:val="24"/>
          <w:lang w:bidi="ar-IQ"/>
        </w:rPr>
        <w:t xml:space="preserve">- The remaining 10% will be paid </w:t>
      </w:r>
      <w:r w:rsidR="004404D0">
        <w:rPr>
          <w:rFonts w:asciiTheme="minorBidi" w:eastAsiaTheme="minorHAnsi" w:hAnsiTheme="minorBidi" w:cstheme="minorBidi"/>
          <w:sz w:val="24"/>
          <w:szCs w:val="24"/>
          <w:lang w:bidi="ar-IQ"/>
        </w:rPr>
        <w:t>within/</w:t>
      </w:r>
      <w:r w:rsidR="00E14689">
        <w:rPr>
          <w:rFonts w:asciiTheme="minorBidi" w:eastAsiaTheme="minorHAnsi" w:hAnsiTheme="minorBidi" w:cstheme="minorBidi"/>
          <w:sz w:val="24"/>
          <w:szCs w:val="24"/>
          <w:lang w:bidi="ar-IQ"/>
        </w:rPr>
        <w:t xml:space="preserve">after </w:t>
      </w:r>
      <w:r w:rsidR="00C00A91" w:rsidRPr="0002749F">
        <w:rPr>
          <w:rFonts w:asciiTheme="minorBidi" w:eastAsiaTheme="minorHAnsi" w:hAnsiTheme="minorBidi" w:cstheme="minorBidi"/>
          <w:sz w:val="24"/>
          <w:szCs w:val="24"/>
          <w:lang w:bidi="ar-IQ"/>
        </w:rPr>
        <w:t>one</w:t>
      </w:r>
      <w:r w:rsidR="00F4593C">
        <w:rPr>
          <w:rFonts w:asciiTheme="minorBidi" w:eastAsiaTheme="minorHAnsi" w:hAnsiTheme="minorBidi" w:cstheme="minorBidi"/>
          <w:sz w:val="24"/>
          <w:szCs w:val="24"/>
          <w:lang w:bidi="ar-IQ"/>
        </w:rPr>
        <w:t xml:space="preserve"> month</w:t>
      </w:r>
      <w:r>
        <w:rPr>
          <w:rFonts w:asciiTheme="minorBidi" w:eastAsiaTheme="minorHAnsi" w:hAnsiTheme="minorBidi" w:cstheme="minorBidi"/>
          <w:sz w:val="24"/>
          <w:szCs w:val="24"/>
          <w:lang w:bidi="ar-IQ"/>
        </w:rPr>
        <w:t>.</w:t>
      </w:r>
      <w:r w:rsidR="00C00A91" w:rsidRPr="0002749F">
        <w:rPr>
          <w:rFonts w:asciiTheme="minorBidi" w:eastAsiaTheme="minorHAnsi" w:hAnsiTheme="minorBidi" w:cstheme="minorBidi"/>
          <w:sz w:val="24"/>
          <w:szCs w:val="24"/>
          <w:lang w:bidi="ar-IQ"/>
        </w:rPr>
        <w:t xml:space="preserve"> </w:t>
      </w:r>
      <w:r w:rsidR="00AF55A3" w:rsidRPr="0002749F">
        <w:rPr>
          <w:rFonts w:asciiTheme="minorBidi" w:eastAsiaTheme="minorHAnsi" w:hAnsiTheme="minorBidi" w:cstheme="minorBidi"/>
          <w:sz w:val="24"/>
          <w:szCs w:val="24"/>
          <w:lang w:bidi="ar-IQ"/>
        </w:rPr>
        <w:t xml:space="preserve">This amount will be used directly by DAMA just only if there is returning or correcting of any item that has not been properly implemented and has not been repaired or operated, and if the contractor refused to correct or change any </w:t>
      </w:r>
      <w:proofErr w:type="gramStart"/>
      <w:r w:rsidR="00AF55A3" w:rsidRPr="0002749F">
        <w:rPr>
          <w:rFonts w:asciiTheme="minorBidi" w:eastAsiaTheme="minorHAnsi" w:hAnsiTheme="minorBidi" w:cstheme="minorBidi"/>
          <w:sz w:val="24"/>
          <w:szCs w:val="24"/>
          <w:lang w:bidi="ar-IQ"/>
        </w:rPr>
        <w:t>low quality</w:t>
      </w:r>
      <w:proofErr w:type="gramEnd"/>
      <w:r w:rsidR="00AF55A3" w:rsidRPr="0002749F">
        <w:rPr>
          <w:rFonts w:asciiTheme="minorBidi" w:eastAsiaTheme="minorHAnsi" w:hAnsiTheme="minorBidi" w:cstheme="minorBidi"/>
          <w:sz w:val="24"/>
          <w:szCs w:val="24"/>
          <w:lang w:bidi="ar-IQ"/>
        </w:rPr>
        <w:t xml:space="preserve"> materials used in the rehabilitation.</w:t>
      </w:r>
    </w:p>
    <w:p w14:paraId="205FC618" w14:textId="77777777" w:rsidR="00A5032C" w:rsidRPr="0002749F" w:rsidRDefault="00A5032C" w:rsidP="00EB3FE0">
      <w:pPr>
        <w:pStyle w:val="HTMLPreformatted"/>
        <w:spacing w:line="276" w:lineRule="auto"/>
        <w:rPr>
          <w:rFonts w:asciiTheme="minorBidi" w:eastAsiaTheme="minorHAnsi" w:hAnsiTheme="minorBidi" w:cstheme="minorBidi"/>
          <w:sz w:val="24"/>
          <w:szCs w:val="24"/>
          <w:lang w:bidi="ar-IQ"/>
        </w:rPr>
      </w:pPr>
    </w:p>
    <w:p w14:paraId="0CDB4F69" w14:textId="61252C08" w:rsidR="0014505A" w:rsidRDefault="00E14689" w:rsidP="0014505A">
      <w:pPr>
        <w:pStyle w:val="HTMLPreformatted"/>
        <w:rPr>
          <w:rFonts w:asciiTheme="minorBidi" w:eastAsiaTheme="minorHAnsi" w:hAnsiTheme="minorBidi" w:cstheme="minorBidi"/>
          <w:sz w:val="24"/>
          <w:szCs w:val="24"/>
          <w:lang w:bidi="ar-IQ"/>
        </w:rPr>
      </w:pPr>
      <w:r>
        <w:rPr>
          <w:rFonts w:asciiTheme="minorBidi" w:eastAsiaTheme="minorHAnsi" w:hAnsiTheme="minorBidi" w:cstheme="minorBidi"/>
          <w:sz w:val="24"/>
          <w:szCs w:val="24"/>
          <w:lang w:bidi="ar-IQ"/>
        </w:rPr>
        <w:t>5</w:t>
      </w:r>
      <w:r w:rsidR="0014505A" w:rsidRPr="0002749F">
        <w:rPr>
          <w:rFonts w:asciiTheme="minorBidi" w:eastAsiaTheme="minorHAnsi" w:hAnsiTheme="minorBidi" w:cstheme="minorBidi"/>
          <w:sz w:val="24"/>
          <w:szCs w:val="24"/>
          <w:lang w:bidi="ar-IQ"/>
        </w:rPr>
        <w:t>- All the payments will be paid by cheque</w:t>
      </w:r>
      <w:r>
        <w:rPr>
          <w:rFonts w:asciiTheme="minorBidi" w:eastAsiaTheme="minorHAnsi" w:hAnsiTheme="minorBidi" w:cstheme="minorBidi"/>
          <w:sz w:val="24"/>
          <w:szCs w:val="24"/>
          <w:lang w:bidi="ar-IQ"/>
        </w:rPr>
        <w:t>s</w:t>
      </w:r>
      <w:r w:rsidR="00A5032C">
        <w:rPr>
          <w:rFonts w:asciiTheme="minorBidi" w:eastAsiaTheme="minorHAnsi" w:hAnsiTheme="minorBidi" w:cstheme="minorBidi"/>
          <w:sz w:val="24"/>
          <w:szCs w:val="24"/>
          <w:lang w:bidi="ar-IQ"/>
        </w:rPr>
        <w:t xml:space="preserve"> or bank transfers</w:t>
      </w:r>
      <w:r w:rsidR="0014505A" w:rsidRPr="0002749F">
        <w:rPr>
          <w:rFonts w:asciiTheme="minorBidi" w:eastAsiaTheme="minorHAnsi" w:hAnsiTheme="minorBidi" w:cstheme="minorBidi"/>
          <w:sz w:val="24"/>
          <w:szCs w:val="24"/>
          <w:lang w:bidi="ar-IQ"/>
        </w:rPr>
        <w:t>.</w:t>
      </w:r>
    </w:p>
    <w:p w14:paraId="6A171F72" w14:textId="141E51E0" w:rsidR="00A5032C" w:rsidRDefault="00A5032C" w:rsidP="0014505A">
      <w:pPr>
        <w:pStyle w:val="HTMLPreformatted"/>
        <w:rPr>
          <w:rFonts w:asciiTheme="minorBidi" w:eastAsiaTheme="minorHAnsi" w:hAnsiTheme="minorBidi" w:cstheme="minorBidi"/>
          <w:sz w:val="24"/>
          <w:szCs w:val="24"/>
          <w:lang w:bidi="ar-IQ"/>
        </w:rPr>
      </w:pPr>
    </w:p>
    <w:p w14:paraId="6A37C2B5" w14:textId="78358CC4" w:rsidR="00A5032C" w:rsidRDefault="00A5032C" w:rsidP="0014505A">
      <w:pPr>
        <w:pStyle w:val="HTMLPreformatted"/>
        <w:rPr>
          <w:rFonts w:asciiTheme="minorBidi" w:eastAsiaTheme="minorHAnsi" w:hAnsiTheme="minorBidi" w:cstheme="minorBidi"/>
          <w:sz w:val="24"/>
          <w:szCs w:val="24"/>
          <w:lang w:bidi="ar-IQ"/>
        </w:rPr>
      </w:pPr>
    </w:p>
    <w:p w14:paraId="39663470" w14:textId="20F682A2" w:rsidR="00A5032C" w:rsidRDefault="00A5032C" w:rsidP="0014505A">
      <w:pPr>
        <w:pStyle w:val="HTMLPreformatted"/>
        <w:rPr>
          <w:rFonts w:asciiTheme="minorBidi" w:eastAsiaTheme="minorHAnsi" w:hAnsiTheme="minorBidi" w:cstheme="minorBidi"/>
          <w:sz w:val="24"/>
          <w:szCs w:val="24"/>
          <w:lang w:bidi="ar-IQ"/>
        </w:rPr>
      </w:pPr>
    </w:p>
    <w:p w14:paraId="2BFE4171" w14:textId="77777777" w:rsidR="00A5032C" w:rsidRPr="0002749F" w:rsidRDefault="00A5032C" w:rsidP="0014505A">
      <w:pPr>
        <w:pStyle w:val="HTMLPreformatted"/>
        <w:rPr>
          <w:rFonts w:asciiTheme="minorBidi" w:eastAsiaTheme="minorHAnsi" w:hAnsiTheme="minorBidi" w:cstheme="minorBidi"/>
          <w:sz w:val="24"/>
          <w:szCs w:val="24"/>
          <w:lang w:bidi="ar-IQ"/>
        </w:rPr>
      </w:pPr>
    </w:p>
    <w:p w14:paraId="548213DC" w14:textId="77777777" w:rsidR="0010412A" w:rsidRPr="0002749F" w:rsidRDefault="0010412A" w:rsidP="0014505A">
      <w:pPr>
        <w:pStyle w:val="HTMLPreformatted"/>
        <w:rPr>
          <w:rFonts w:asciiTheme="minorBidi" w:eastAsiaTheme="minorHAnsi" w:hAnsiTheme="minorBidi" w:cstheme="minorBidi"/>
          <w:sz w:val="24"/>
          <w:szCs w:val="24"/>
          <w:lang w:bidi="ar-IQ"/>
        </w:rPr>
      </w:pPr>
    </w:p>
    <w:p w14:paraId="1D40B8EA" w14:textId="77777777" w:rsidR="0010412A" w:rsidRPr="0002749F" w:rsidRDefault="009F400B" w:rsidP="0002749F">
      <w:pPr>
        <w:pStyle w:val="HTMLPreformatted"/>
        <w:spacing w:line="360" w:lineRule="auto"/>
        <w:rPr>
          <w:rFonts w:asciiTheme="minorBidi" w:eastAsiaTheme="minorHAnsi" w:hAnsiTheme="minorBidi" w:cstheme="minorBidi"/>
          <w:b/>
          <w:bCs/>
          <w:sz w:val="24"/>
          <w:szCs w:val="24"/>
          <w:lang w:bidi="ar-IQ"/>
        </w:rPr>
      </w:pPr>
      <w:r>
        <w:rPr>
          <w:rFonts w:asciiTheme="minorBidi" w:eastAsiaTheme="minorHAnsi" w:hAnsiTheme="minorBidi" w:cstheme="minorBidi"/>
          <w:b/>
          <w:bCs/>
          <w:sz w:val="24"/>
          <w:szCs w:val="24"/>
          <w:lang w:bidi="ar-IQ"/>
        </w:rPr>
        <w:t>E</w:t>
      </w:r>
      <w:r w:rsidR="0010412A" w:rsidRPr="0002749F">
        <w:rPr>
          <w:rFonts w:asciiTheme="minorBidi" w:eastAsiaTheme="minorHAnsi" w:hAnsiTheme="minorBidi" w:cstheme="minorBidi"/>
          <w:b/>
          <w:bCs/>
          <w:sz w:val="24"/>
          <w:szCs w:val="24"/>
          <w:lang w:bidi="ar-IQ"/>
        </w:rPr>
        <w:t>- Safety:</w:t>
      </w:r>
    </w:p>
    <w:p w14:paraId="5702A240" w14:textId="77777777" w:rsidR="0010412A" w:rsidRPr="0002749F" w:rsidRDefault="0010412A" w:rsidP="0010412A">
      <w:pPr>
        <w:pStyle w:val="HTMLPreformatted"/>
        <w:rPr>
          <w:rFonts w:asciiTheme="minorBidi" w:eastAsiaTheme="minorHAnsi" w:hAnsiTheme="minorBidi" w:cstheme="minorBidi"/>
          <w:sz w:val="24"/>
          <w:szCs w:val="24"/>
          <w:lang w:bidi="ar-IQ"/>
        </w:rPr>
      </w:pPr>
      <w:r w:rsidRPr="0002749F">
        <w:rPr>
          <w:rFonts w:asciiTheme="minorBidi" w:eastAsiaTheme="minorHAnsi" w:hAnsiTheme="minorBidi" w:cstheme="minorBidi"/>
          <w:sz w:val="24"/>
          <w:szCs w:val="24"/>
          <w:lang w:bidi="ar-IQ"/>
        </w:rPr>
        <w:t>1- The contractor will be responsible for the safety of his labors and we assured that DAMA will not be responsible for any incidents happening during the whole period of the rehabilitation.</w:t>
      </w:r>
    </w:p>
    <w:p w14:paraId="1B1768C3" w14:textId="77777777" w:rsidR="0010412A" w:rsidRPr="0002749F" w:rsidRDefault="0010412A" w:rsidP="0010412A">
      <w:pPr>
        <w:pStyle w:val="HTMLPreformatted"/>
        <w:rPr>
          <w:rFonts w:asciiTheme="minorBidi" w:eastAsiaTheme="minorHAnsi" w:hAnsiTheme="minorBidi" w:cstheme="minorBidi"/>
          <w:sz w:val="24"/>
          <w:szCs w:val="24"/>
          <w:lang w:bidi="ar-IQ"/>
        </w:rPr>
      </w:pPr>
      <w:r w:rsidRPr="0002749F">
        <w:rPr>
          <w:rFonts w:asciiTheme="minorBidi" w:eastAsiaTheme="minorHAnsi" w:hAnsiTheme="minorBidi" w:cstheme="minorBidi"/>
          <w:sz w:val="24"/>
          <w:szCs w:val="24"/>
          <w:lang w:bidi="ar-IQ"/>
        </w:rPr>
        <w:t xml:space="preserve">2- It is the responsibilities of the contractor to provide all of his labors with </w:t>
      </w:r>
      <w:r w:rsidR="009E50DC" w:rsidRPr="0002749F">
        <w:rPr>
          <w:rFonts w:asciiTheme="minorBidi" w:eastAsiaTheme="minorHAnsi" w:hAnsiTheme="minorBidi" w:cstheme="minorBidi"/>
          <w:sz w:val="24"/>
          <w:szCs w:val="24"/>
          <w:lang w:bidi="ar-IQ"/>
        </w:rPr>
        <w:t xml:space="preserve">Personal protective equipment (PPE) i.e. protective clothing, helmets, </w:t>
      </w:r>
      <w:r w:rsidR="00D31F19" w:rsidRPr="0002749F">
        <w:rPr>
          <w:rFonts w:asciiTheme="minorBidi" w:eastAsiaTheme="minorHAnsi" w:hAnsiTheme="minorBidi" w:cstheme="minorBidi"/>
          <w:sz w:val="24"/>
          <w:szCs w:val="24"/>
          <w:lang w:bidi="ar-IQ"/>
        </w:rPr>
        <w:t>goggles, etc.</w:t>
      </w:r>
    </w:p>
    <w:p w14:paraId="6C1ACFD0" w14:textId="64CE9BDD" w:rsidR="0014505A" w:rsidRPr="0002749F" w:rsidRDefault="009E50DC" w:rsidP="0010412A">
      <w:pPr>
        <w:pStyle w:val="HTMLPreformatted"/>
        <w:rPr>
          <w:rFonts w:asciiTheme="minorBidi" w:eastAsiaTheme="minorHAnsi" w:hAnsiTheme="minorBidi" w:cstheme="minorBidi"/>
          <w:sz w:val="24"/>
          <w:szCs w:val="24"/>
          <w:lang w:bidi="ar-IQ"/>
        </w:rPr>
      </w:pPr>
      <w:r w:rsidRPr="0002749F">
        <w:rPr>
          <w:rFonts w:asciiTheme="minorBidi" w:eastAsiaTheme="minorHAnsi" w:hAnsiTheme="minorBidi" w:cstheme="minorBidi"/>
          <w:sz w:val="24"/>
          <w:szCs w:val="24"/>
          <w:lang w:bidi="ar-IQ"/>
        </w:rPr>
        <w:t>3</w:t>
      </w:r>
      <w:r w:rsidR="0010412A" w:rsidRPr="0002749F">
        <w:rPr>
          <w:rFonts w:asciiTheme="minorBidi" w:eastAsiaTheme="minorHAnsi" w:hAnsiTheme="minorBidi" w:cstheme="minorBidi"/>
          <w:sz w:val="24"/>
          <w:szCs w:val="24"/>
          <w:lang w:bidi="ar-IQ"/>
        </w:rPr>
        <w:t xml:space="preserve">- The contractor will be fully responsible for any damaged occurring in the PHCC during the </w:t>
      </w:r>
      <w:r w:rsidR="00A5032C">
        <w:rPr>
          <w:rFonts w:asciiTheme="minorBidi" w:eastAsiaTheme="minorHAnsi" w:hAnsiTheme="minorBidi" w:cstheme="minorBidi"/>
          <w:sz w:val="24"/>
          <w:szCs w:val="24"/>
          <w:lang w:bidi="ar-IQ"/>
        </w:rPr>
        <w:t>work implementation</w:t>
      </w:r>
    </w:p>
    <w:p w14:paraId="5BA349A2" w14:textId="77777777" w:rsidR="007478BA" w:rsidRDefault="007478BA" w:rsidP="007478BA">
      <w:pPr>
        <w:pStyle w:val="HTMLPreformatted"/>
        <w:rPr>
          <w:rFonts w:asciiTheme="minorBidi" w:eastAsiaTheme="minorHAnsi" w:hAnsiTheme="minorBidi" w:cstheme="minorBidi"/>
          <w:sz w:val="24"/>
          <w:szCs w:val="24"/>
          <w:lang w:bidi="ar-IQ"/>
        </w:rPr>
      </w:pPr>
      <w:r w:rsidRPr="0002749F">
        <w:rPr>
          <w:rFonts w:asciiTheme="minorBidi" w:eastAsiaTheme="minorHAnsi" w:hAnsiTheme="minorBidi" w:cstheme="minorBidi"/>
          <w:sz w:val="24"/>
          <w:szCs w:val="24"/>
          <w:lang w:bidi="ar-IQ"/>
        </w:rPr>
        <w:t>4- According to DAMA policy, no child less than 18 years old will be allowed to work at the site.</w:t>
      </w:r>
    </w:p>
    <w:p w14:paraId="224CBB6C" w14:textId="77777777" w:rsidR="0002749F" w:rsidRDefault="0002749F" w:rsidP="007478BA">
      <w:pPr>
        <w:pStyle w:val="HTMLPreformatted"/>
        <w:rPr>
          <w:rFonts w:asciiTheme="minorBidi" w:eastAsiaTheme="minorHAnsi" w:hAnsiTheme="minorBidi" w:cstheme="minorBidi"/>
          <w:sz w:val="24"/>
          <w:szCs w:val="24"/>
          <w:lang w:bidi="ar-IQ"/>
        </w:rPr>
      </w:pPr>
    </w:p>
    <w:p w14:paraId="74BEE377" w14:textId="77777777" w:rsidR="0002749F" w:rsidRPr="0002749F" w:rsidRDefault="0002749F" w:rsidP="007478BA">
      <w:pPr>
        <w:pStyle w:val="HTMLPreformatted"/>
        <w:rPr>
          <w:rFonts w:asciiTheme="minorBidi" w:eastAsiaTheme="minorHAnsi" w:hAnsiTheme="minorBidi" w:cstheme="minorBidi"/>
          <w:sz w:val="24"/>
          <w:szCs w:val="24"/>
          <w:lang w:bidi="ar-IQ"/>
        </w:rPr>
      </w:pPr>
    </w:p>
    <w:p w14:paraId="5A294623" w14:textId="77777777" w:rsidR="0083568F" w:rsidRPr="0002749F" w:rsidRDefault="0083568F" w:rsidP="0083568F">
      <w:pPr>
        <w:pStyle w:val="HTMLPreformatted"/>
        <w:rPr>
          <w:rFonts w:asciiTheme="minorBidi" w:eastAsiaTheme="minorHAnsi" w:hAnsiTheme="minorBidi" w:cstheme="minorBidi"/>
          <w:sz w:val="24"/>
          <w:szCs w:val="24"/>
          <w:lang w:bidi="ar-IQ"/>
        </w:rPr>
      </w:pPr>
    </w:p>
    <w:p w14:paraId="7C749AEE" w14:textId="77777777" w:rsidR="0083568F" w:rsidRPr="0002749F" w:rsidRDefault="009F400B" w:rsidP="0002749F">
      <w:pPr>
        <w:pStyle w:val="HTMLPreformatted"/>
        <w:spacing w:line="360" w:lineRule="auto"/>
        <w:rPr>
          <w:rFonts w:asciiTheme="minorBidi" w:eastAsiaTheme="minorHAnsi" w:hAnsiTheme="minorBidi" w:cstheme="minorBidi"/>
          <w:b/>
          <w:bCs/>
          <w:sz w:val="24"/>
          <w:szCs w:val="24"/>
          <w:lang w:bidi="ar-IQ"/>
        </w:rPr>
      </w:pPr>
      <w:r>
        <w:rPr>
          <w:rFonts w:asciiTheme="minorBidi" w:eastAsiaTheme="minorHAnsi" w:hAnsiTheme="minorBidi" w:cstheme="minorBidi"/>
          <w:b/>
          <w:bCs/>
          <w:sz w:val="24"/>
          <w:szCs w:val="24"/>
          <w:lang w:bidi="ar-IQ"/>
        </w:rPr>
        <w:t>F</w:t>
      </w:r>
      <w:r w:rsidR="0083568F" w:rsidRPr="0002749F">
        <w:rPr>
          <w:rFonts w:asciiTheme="minorBidi" w:eastAsiaTheme="minorHAnsi" w:hAnsiTheme="minorBidi" w:cstheme="minorBidi"/>
          <w:b/>
          <w:bCs/>
          <w:sz w:val="24"/>
          <w:szCs w:val="24"/>
          <w:lang w:bidi="ar-IQ"/>
        </w:rPr>
        <w:t>- Corresponding:</w:t>
      </w:r>
    </w:p>
    <w:p w14:paraId="2068A415" w14:textId="77777777" w:rsidR="0083568F" w:rsidRPr="0002749F" w:rsidRDefault="0083568F" w:rsidP="0083568F">
      <w:pPr>
        <w:pStyle w:val="HTMLPreformatted"/>
        <w:rPr>
          <w:rFonts w:asciiTheme="minorBidi" w:eastAsiaTheme="minorHAnsi" w:hAnsiTheme="minorBidi" w:cstheme="minorBidi"/>
          <w:sz w:val="24"/>
          <w:szCs w:val="24"/>
          <w:lang w:bidi="ar-IQ"/>
        </w:rPr>
      </w:pPr>
      <w:r w:rsidRPr="0002749F">
        <w:rPr>
          <w:rFonts w:asciiTheme="minorBidi" w:eastAsiaTheme="minorHAnsi" w:hAnsiTheme="minorBidi" w:cstheme="minorBidi"/>
          <w:sz w:val="24"/>
          <w:szCs w:val="24"/>
          <w:lang w:bidi="ar-IQ"/>
        </w:rPr>
        <w:t>1- All the corresponding letters, Emails and documents should be in English.</w:t>
      </w:r>
    </w:p>
    <w:p w14:paraId="696B8AC6" w14:textId="6EAAF191" w:rsidR="0083568F" w:rsidRDefault="0083568F" w:rsidP="0083568F">
      <w:pPr>
        <w:pStyle w:val="HTMLPreformatted"/>
        <w:rPr>
          <w:rFonts w:asciiTheme="minorBidi" w:eastAsiaTheme="minorHAnsi" w:hAnsiTheme="minorBidi" w:cstheme="minorBidi"/>
          <w:sz w:val="24"/>
          <w:szCs w:val="24"/>
          <w:lang w:bidi="ar-IQ"/>
        </w:rPr>
      </w:pPr>
      <w:r w:rsidRPr="0002749F">
        <w:rPr>
          <w:rFonts w:asciiTheme="minorBidi" w:eastAsiaTheme="minorHAnsi" w:hAnsiTheme="minorBidi" w:cstheme="minorBidi"/>
          <w:sz w:val="24"/>
          <w:szCs w:val="24"/>
          <w:lang w:bidi="ar-IQ"/>
        </w:rPr>
        <w:t xml:space="preserve">2- The contractor should send </w:t>
      </w:r>
      <w:r w:rsidR="00A5032C">
        <w:rPr>
          <w:rFonts w:asciiTheme="minorBidi" w:eastAsiaTheme="minorHAnsi" w:hAnsiTheme="minorBidi" w:cstheme="minorBidi"/>
          <w:sz w:val="24"/>
          <w:szCs w:val="24"/>
          <w:lang w:bidi="ar-IQ"/>
        </w:rPr>
        <w:t>daily</w:t>
      </w:r>
      <w:r w:rsidRPr="0002749F">
        <w:rPr>
          <w:rFonts w:asciiTheme="minorBidi" w:eastAsiaTheme="minorHAnsi" w:hAnsiTheme="minorBidi" w:cstheme="minorBidi"/>
          <w:sz w:val="24"/>
          <w:szCs w:val="24"/>
          <w:lang w:bidi="ar-IQ"/>
        </w:rPr>
        <w:t xml:space="preserve"> report for all the progresses and activities implemented, material, equipment's provided at the site, number of labors and pictures showing different activities</w:t>
      </w:r>
      <w:r w:rsidR="004404D0">
        <w:rPr>
          <w:rFonts w:asciiTheme="minorBidi" w:eastAsiaTheme="minorHAnsi" w:hAnsiTheme="minorBidi" w:cstheme="minorBidi"/>
          <w:sz w:val="24"/>
          <w:szCs w:val="24"/>
          <w:lang w:bidi="ar-IQ"/>
        </w:rPr>
        <w:t xml:space="preserve"> to the supervisor engineer</w:t>
      </w:r>
      <w:r w:rsidRPr="0002749F">
        <w:rPr>
          <w:rFonts w:asciiTheme="minorBidi" w:eastAsiaTheme="minorHAnsi" w:hAnsiTheme="minorBidi" w:cstheme="minorBidi"/>
          <w:sz w:val="24"/>
          <w:szCs w:val="24"/>
          <w:lang w:bidi="ar-IQ"/>
        </w:rPr>
        <w:t>.</w:t>
      </w:r>
    </w:p>
    <w:p w14:paraId="5DB7C344" w14:textId="77777777" w:rsidR="00EB3FE0" w:rsidRDefault="00EB3FE0" w:rsidP="0083568F">
      <w:pPr>
        <w:pStyle w:val="HTMLPreformatted"/>
        <w:rPr>
          <w:rFonts w:asciiTheme="minorBidi" w:eastAsiaTheme="minorHAnsi" w:hAnsiTheme="minorBidi" w:cstheme="minorBidi"/>
          <w:sz w:val="24"/>
          <w:szCs w:val="24"/>
          <w:lang w:bidi="ar-IQ"/>
        </w:rPr>
      </w:pPr>
    </w:p>
    <w:p w14:paraId="6DCAF2C6" w14:textId="77777777" w:rsidR="006A22E2" w:rsidRDefault="006A22E2" w:rsidP="0083568F">
      <w:pPr>
        <w:pStyle w:val="HTMLPreformatted"/>
        <w:rPr>
          <w:rFonts w:asciiTheme="minorBidi" w:eastAsiaTheme="minorHAnsi" w:hAnsiTheme="minorBidi" w:cstheme="minorBidi"/>
          <w:sz w:val="24"/>
          <w:szCs w:val="24"/>
          <w:lang w:bidi="ar-IQ"/>
        </w:rPr>
      </w:pPr>
    </w:p>
    <w:p w14:paraId="1DD0856D" w14:textId="77777777" w:rsidR="006A22E2" w:rsidRPr="006A22E2" w:rsidRDefault="006A22E2" w:rsidP="00EB3FE0">
      <w:pPr>
        <w:pStyle w:val="HTMLPreformatted"/>
        <w:spacing w:line="360" w:lineRule="auto"/>
        <w:rPr>
          <w:rFonts w:asciiTheme="minorBidi" w:eastAsiaTheme="minorHAnsi" w:hAnsiTheme="minorBidi" w:cstheme="minorBidi"/>
          <w:b/>
          <w:bCs/>
          <w:sz w:val="24"/>
          <w:szCs w:val="24"/>
          <w:lang w:bidi="ar-IQ"/>
        </w:rPr>
      </w:pPr>
      <w:r w:rsidRPr="006A22E2">
        <w:rPr>
          <w:rFonts w:asciiTheme="minorBidi" w:eastAsiaTheme="minorHAnsi" w:hAnsiTheme="minorBidi" w:cstheme="minorBidi"/>
          <w:b/>
          <w:bCs/>
          <w:sz w:val="24"/>
          <w:szCs w:val="24"/>
          <w:lang w:bidi="ar-IQ"/>
        </w:rPr>
        <w:t>G- Letter of Guarantee:</w:t>
      </w:r>
    </w:p>
    <w:p w14:paraId="639B64DC" w14:textId="279ED902" w:rsidR="0083568F" w:rsidRPr="0002749F" w:rsidRDefault="006A22E2" w:rsidP="0083568F">
      <w:pPr>
        <w:pStyle w:val="HTMLPreformatted"/>
        <w:rPr>
          <w:rFonts w:asciiTheme="minorBidi" w:eastAsiaTheme="minorHAnsi" w:hAnsiTheme="minorBidi" w:cstheme="minorBidi"/>
          <w:sz w:val="24"/>
          <w:szCs w:val="24"/>
          <w:lang w:bidi="ar-IQ"/>
        </w:rPr>
      </w:pPr>
      <w:r>
        <w:rPr>
          <w:rFonts w:asciiTheme="minorBidi" w:eastAsiaTheme="minorHAnsi" w:hAnsiTheme="minorBidi" w:cstheme="minorBidi"/>
          <w:sz w:val="24"/>
          <w:szCs w:val="24"/>
          <w:lang w:bidi="ar-IQ"/>
        </w:rPr>
        <w:t xml:space="preserve">The contractor has to supply letter of guarantee with an amount of </w:t>
      </w:r>
      <w:r w:rsidR="00310C43">
        <w:rPr>
          <w:rFonts w:asciiTheme="minorBidi" w:eastAsiaTheme="minorHAnsi" w:hAnsiTheme="minorBidi" w:cstheme="minorBidi"/>
          <w:sz w:val="24"/>
          <w:szCs w:val="24"/>
          <w:lang w:bidi="ar-IQ"/>
        </w:rPr>
        <w:t>1</w:t>
      </w:r>
      <w:r>
        <w:rPr>
          <w:rFonts w:asciiTheme="minorBidi" w:eastAsiaTheme="minorHAnsi" w:hAnsiTheme="minorBidi" w:cstheme="minorBidi"/>
          <w:sz w:val="24"/>
          <w:szCs w:val="24"/>
          <w:lang w:bidi="ar-IQ"/>
        </w:rPr>
        <w:t xml:space="preserve">0% of the total amount of the contract, the letter shall be released after </w:t>
      </w:r>
      <w:r w:rsidR="00990616">
        <w:rPr>
          <w:rFonts w:asciiTheme="minorBidi" w:eastAsiaTheme="minorHAnsi" w:hAnsiTheme="minorBidi" w:cstheme="minorBidi"/>
          <w:sz w:val="24"/>
          <w:szCs w:val="24"/>
          <w:lang w:bidi="ar-IQ"/>
        </w:rPr>
        <w:t>1</w:t>
      </w:r>
      <w:r>
        <w:rPr>
          <w:rFonts w:asciiTheme="minorBidi" w:eastAsiaTheme="minorHAnsi" w:hAnsiTheme="minorBidi" w:cstheme="minorBidi"/>
          <w:sz w:val="24"/>
          <w:szCs w:val="24"/>
          <w:lang w:bidi="ar-IQ"/>
        </w:rPr>
        <w:t xml:space="preserve"> months from the date of the completion of the contract.</w:t>
      </w:r>
    </w:p>
    <w:p w14:paraId="5B7949F3" w14:textId="77777777" w:rsidR="00115C85" w:rsidRDefault="00115C85" w:rsidP="00115C85">
      <w:pPr>
        <w:jc w:val="center"/>
        <w:rPr>
          <w:rFonts w:asciiTheme="minorBidi" w:hAnsiTheme="minorBidi"/>
          <w:sz w:val="24"/>
          <w:szCs w:val="24"/>
          <w:lang w:bidi="ar-IQ"/>
        </w:rPr>
      </w:pPr>
    </w:p>
    <w:p w14:paraId="5716DD0C" w14:textId="77777777" w:rsidR="00115C85" w:rsidRDefault="00115C85" w:rsidP="00115C85">
      <w:pPr>
        <w:jc w:val="center"/>
        <w:rPr>
          <w:rFonts w:asciiTheme="minorBidi" w:hAnsiTheme="minorBidi"/>
          <w:sz w:val="24"/>
          <w:szCs w:val="24"/>
          <w:lang w:bidi="ar-IQ"/>
        </w:rPr>
      </w:pPr>
    </w:p>
    <w:p w14:paraId="232AF32C" w14:textId="77777777" w:rsidR="00115C85" w:rsidRDefault="00115C85" w:rsidP="00115C85">
      <w:pPr>
        <w:jc w:val="center"/>
        <w:rPr>
          <w:rFonts w:asciiTheme="minorBidi" w:hAnsiTheme="minorBidi"/>
          <w:sz w:val="24"/>
          <w:szCs w:val="24"/>
          <w:lang w:bidi="ar-IQ"/>
        </w:rPr>
      </w:pPr>
    </w:p>
    <w:p w14:paraId="41BFA258" w14:textId="77777777" w:rsidR="001436CA" w:rsidRDefault="00115C85" w:rsidP="00115C85">
      <w:pPr>
        <w:jc w:val="center"/>
        <w:rPr>
          <w:rFonts w:asciiTheme="minorBidi" w:hAnsiTheme="minorBidi"/>
          <w:b/>
          <w:bCs/>
          <w:sz w:val="28"/>
          <w:szCs w:val="28"/>
          <w:lang w:bidi="ar-IQ"/>
        </w:rPr>
      </w:pPr>
      <w:r w:rsidRPr="00115C85">
        <w:rPr>
          <w:rFonts w:asciiTheme="minorBidi" w:hAnsiTheme="minorBidi"/>
          <w:b/>
          <w:bCs/>
          <w:sz w:val="28"/>
          <w:szCs w:val="28"/>
          <w:lang w:bidi="ar-IQ"/>
        </w:rPr>
        <w:t xml:space="preserve">General Condition of the Contract </w:t>
      </w:r>
    </w:p>
    <w:p w14:paraId="6FC3EF1F" w14:textId="77777777" w:rsidR="00115C85" w:rsidRPr="00115C85" w:rsidRDefault="00115C85" w:rsidP="00115C85">
      <w:pPr>
        <w:jc w:val="right"/>
        <w:rPr>
          <w:rFonts w:asciiTheme="minorBidi" w:hAnsiTheme="minorBidi"/>
          <w:sz w:val="24"/>
          <w:szCs w:val="24"/>
          <w:lang w:bidi="ar-IQ"/>
        </w:rPr>
      </w:pPr>
      <w:r w:rsidRPr="00115C85">
        <w:rPr>
          <w:rFonts w:asciiTheme="minorBidi" w:hAnsiTheme="minorBidi"/>
          <w:sz w:val="24"/>
          <w:szCs w:val="24"/>
          <w:lang w:bidi="ar-IQ"/>
        </w:rPr>
        <w:t>This contract</w:t>
      </w:r>
      <w:r>
        <w:rPr>
          <w:rFonts w:asciiTheme="minorBidi" w:hAnsiTheme="minorBidi"/>
          <w:sz w:val="24"/>
          <w:szCs w:val="24"/>
          <w:lang w:bidi="ar-IQ"/>
        </w:rPr>
        <w:t xml:space="preserve"> will be included with the Iraqi General Specification of contract.</w:t>
      </w:r>
      <w:r w:rsidRPr="00115C85">
        <w:rPr>
          <w:rFonts w:asciiTheme="minorBidi" w:hAnsiTheme="minorBidi"/>
          <w:sz w:val="24"/>
          <w:szCs w:val="24"/>
          <w:lang w:bidi="ar-IQ"/>
        </w:rPr>
        <w:t xml:space="preserve"> </w:t>
      </w:r>
    </w:p>
    <w:sectPr w:rsidR="00115C85" w:rsidRPr="00115C85" w:rsidSect="000552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0279A6"/>
    <w:multiLevelType w:val="multilevel"/>
    <w:tmpl w:val="C0B8F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AF"/>
    <w:rsid w:val="00015050"/>
    <w:rsid w:val="00016B68"/>
    <w:rsid w:val="00024FD2"/>
    <w:rsid w:val="0002749F"/>
    <w:rsid w:val="000552F3"/>
    <w:rsid w:val="00062708"/>
    <w:rsid w:val="000B4581"/>
    <w:rsid w:val="0010412A"/>
    <w:rsid w:val="00115C85"/>
    <w:rsid w:val="00135C0E"/>
    <w:rsid w:val="001436CA"/>
    <w:rsid w:val="0014505A"/>
    <w:rsid w:val="001856D0"/>
    <w:rsid w:val="001C29B0"/>
    <w:rsid w:val="002103AF"/>
    <w:rsid w:val="00215830"/>
    <w:rsid w:val="00252F23"/>
    <w:rsid w:val="00310C43"/>
    <w:rsid w:val="003648B9"/>
    <w:rsid w:val="00416DA2"/>
    <w:rsid w:val="004404D0"/>
    <w:rsid w:val="00547267"/>
    <w:rsid w:val="00574A3C"/>
    <w:rsid w:val="00604FD6"/>
    <w:rsid w:val="006503DE"/>
    <w:rsid w:val="006A22E2"/>
    <w:rsid w:val="006E1F5D"/>
    <w:rsid w:val="006E6212"/>
    <w:rsid w:val="007478BA"/>
    <w:rsid w:val="00793C5E"/>
    <w:rsid w:val="00830C77"/>
    <w:rsid w:val="0083568F"/>
    <w:rsid w:val="008A4734"/>
    <w:rsid w:val="008B467F"/>
    <w:rsid w:val="00905C41"/>
    <w:rsid w:val="009727A8"/>
    <w:rsid w:val="00990616"/>
    <w:rsid w:val="009E50DC"/>
    <w:rsid w:val="009F400B"/>
    <w:rsid w:val="00A03AEB"/>
    <w:rsid w:val="00A30EE4"/>
    <w:rsid w:val="00A5032C"/>
    <w:rsid w:val="00AB2916"/>
    <w:rsid w:val="00AF55A3"/>
    <w:rsid w:val="00B02E98"/>
    <w:rsid w:val="00C00A91"/>
    <w:rsid w:val="00D30509"/>
    <w:rsid w:val="00D31F19"/>
    <w:rsid w:val="00DE0604"/>
    <w:rsid w:val="00E14689"/>
    <w:rsid w:val="00E41F79"/>
    <w:rsid w:val="00E477B1"/>
    <w:rsid w:val="00EB3FE0"/>
    <w:rsid w:val="00F459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E4E6"/>
  <w15:chartTrackingRefBased/>
  <w15:docId w15:val="{A6BC4470-5F5A-4D97-BFAA-4C6A1414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6CA"/>
    <w:rPr>
      <w:color w:val="0563C1" w:themeColor="hyperlink"/>
      <w:u w:val="single"/>
    </w:rPr>
  </w:style>
  <w:style w:type="paragraph" w:styleId="ListParagraph">
    <w:name w:val="List Paragraph"/>
    <w:basedOn w:val="Normal"/>
    <w:uiPriority w:val="34"/>
    <w:qFormat/>
    <w:rsid w:val="00024FD2"/>
    <w:pPr>
      <w:ind w:left="720"/>
      <w:contextualSpacing/>
    </w:pPr>
  </w:style>
  <w:style w:type="paragraph" w:styleId="HTMLPreformatted">
    <w:name w:val="HTML Preformatted"/>
    <w:basedOn w:val="Normal"/>
    <w:link w:val="HTMLPreformattedChar"/>
    <w:uiPriority w:val="99"/>
    <w:semiHidden/>
    <w:unhideWhenUsed/>
    <w:rsid w:val="00AF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55A3"/>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727A8"/>
    <w:rPr>
      <w:sz w:val="16"/>
      <w:szCs w:val="16"/>
    </w:rPr>
  </w:style>
  <w:style w:type="paragraph" w:styleId="CommentText">
    <w:name w:val="annotation text"/>
    <w:basedOn w:val="Normal"/>
    <w:link w:val="CommentTextChar"/>
    <w:uiPriority w:val="99"/>
    <w:semiHidden/>
    <w:unhideWhenUsed/>
    <w:rsid w:val="009727A8"/>
    <w:pPr>
      <w:spacing w:line="240" w:lineRule="auto"/>
    </w:pPr>
    <w:rPr>
      <w:sz w:val="20"/>
      <w:szCs w:val="20"/>
    </w:rPr>
  </w:style>
  <w:style w:type="character" w:customStyle="1" w:styleId="CommentTextChar">
    <w:name w:val="Comment Text Char"/>
    <w:basedOn w:val="DefaultParagraphFont"/>
    <w:link w:val="CommentText"/>
    <w:uiPriority w:val="99"/>
    <w:semiHidden/>
    <w:rsid w:val="009727A8"/>
    <w:rPr>
      <w:sz w:val="20"/>
      <w:szCs w:val="20"/>
    </w:rPr>
  </w:style>
  <w:style w:type="paragraph" w:styleId="CommentSubject">
    <w:name w:val="annotation subject"/>
    <w:basedOn w:val="CommentText"/>
    <w:next w:val="CommentText"/>
    <w:link w:val="CommentSubjectChar"/>
    <w:uiPriority w:val="99"/>
    <w:semiHidden/>
    <w:unhideWhenUsed/>
    <w:rsid w:val="009727A8"/>
    <w:rPr>
      <w:b/>
      <w:bCs/>
    </w:rPr>
  </w:style>
  <w:style w:type="character" w:customStyle="1" w:styleId="CommentSubjectChar">
    <w:name w:val="Comment Subject Char"/>
    <w:basedOn w:val="CommentTextChar"/>
    <w:link w:val="CommentSubject"/>
    <w:uiPriority w:val="99"/>
    <w:semiHidden/>
    <w:rsid w:val="009727A8"/>
    <w:rPr>
      <w:b/>
      <w:bCs/>
      <w:sz w:val="20"/>
      <w:szCs w:val="20"/>
    </w:rPr>
  </w:style>
  <w:style w:type="paragraph" w:styleId="BalloonText">
    <w:name w:val="Balloon Text"/>
    <w:basedOn w:val="Normal"/>
    <w:link w:val="BalloonTextChar"/>
    <w:uiPriority w:val="99"/>
    <w:semiHidden/>
    <w:unhideWhenUsed/>
    <w:rsid w:val="00972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1459</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Hozan Khalil</cp:lastModifiedBy>
  <cp:revision>34</cp:revision>
  <cp:lastPrinted>2018-08-26T17:15:00Z</cp:lastPrinted>
  <dcterms:created xsi:type="dcterms:W3CDTF">2018-09-09T11:41:00Z</dcterms:created>
  <dcterms:modified xsi:type="dcterms:W3CDTF">2020-12-20T08:28:00Z</dcterms:modified>
</cp:coreProperties>
</file>